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57" w:rsidRDefault="00346157" w:rsidP="00346157">
      <w:pPr>
        <w:jc w:val="both"/>
      </w:pPr>
      <w:bookmarkStart w:id="0" w:name="_GoBack"/>
      <w:bookmarkEnd w:id="0"/>
      <w:r>
        <w:t>Notes on Criminal Proceedings</w:t>
      </w:r>
    </w:p>
    <w:p w:rsidR="00346157" w:rsidRDefault="00346157" w:rsidP="00346157">
      <w:pPr>
        <w:jc w:val="both"/>
      </w:pPr>
    </w:p>
    <w:p w:rsidR="00346157" w:rsidRDefault="00346157" w:rsidP="00346157">
      <w:pPr>
        <w:numPr>
          <w:ilvl w:val="0"/>
          <w:numId w:val="1"/>
        </w:numPr>
        <w:jc w:val="both"/>
      </w:pPr>
      <w:r>
        <w:t>A crime is an act that breaks a federal or stat</w:t>
      </w:r>
      <w:r w:rsidR="00E90758">
        <w:t xml:space="preserve">e criminal law and causes harm </w:t>
      </w:r>
      <w:r>
        <w:t>t</w:t>
      </w:r>
      <w:r w:rsidR="00E90758">
        <w:t>o</w:t>
      </w:r>
      <w:r>
        <w:t xml:space="preserve"> people or society in general.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Crimes defined in each state make up a state’s penal code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A penal code establishes classifications or degrees of severity for crimes.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There are two types of crime: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>Misdemeanor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>Felony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People who are accused and convicted of crimes are usually punished by fine or imprisonment.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Criminal penalties provide punishment so that a criminal pays for an offense against a victim or society. They also protect society by keeping dangerous criminals confined or imprisoned.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Crimes that Americans tend to fear most are: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Murder: Deliberate killing of a person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Manslaughter: Accidental killing of a person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Assault: Deliberate physical injury or threatened injury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Rape: Sexual Assault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Kidnapping: Taking a person for ransom or death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Crimes against property are the most common crimes in the American courts: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Burglary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Robbery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Taking of property unlawfully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Vandalism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Deliberate destruction of property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Fraud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Taking property by unlawful means or misrepresentation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The criminal justice system is the system of state and federal courts, judges, lawyers, police officers, and prisons that have responsibility for enforcing criminal law.</w:t>
      </w:r>
    </w:p>
    <w:p w:rsidR="00346157" w:rsidRDefault="00346157" w:rsidP="00346157">
      <w:pPr>
        <w:numPr>
          <w:ilvl w:val="0"/>
          <w:numId w:val="1"/>
        </w:numPr>
        <w:jc w:val="both"/>
      </w:pPr>
      <w:r>
        <w:t>Criminal cases follow several steps: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Arrest – If they have witnessed a suspected crime, if a citizen has a made a complaint or report of a crime, or if a judge has issued an arrest warrant.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>Arraignment – A hearing and then indictment before a grand jury, suspect appears in court and is informed of the charges against him or her</w:t>
      </w:r>
    </w:p>
    <w:p w:rsidR="00346157" w:rsidRDefault="00346157" w:rsidP="00346157">
      <w:pPr>
        <w:numPr>
          <w:ilvl w:val="1"/>
          <w:numId w:val="1"/>
        </w:numPr>
        <w:jc w:val="both"/>
      </w:pPr>
      <w:r>
        <w:t xml:space="preserve">Trial – A defendant has a constitutional right to a trial by jury, many give up their right and have their cases tried before a judge alone, called a </w:t>
      </w:r>
      <w:r>
        <w:rPr>
          <w:b/>
        </w:rPr>
        <w:t>bench trial</w:t>
      </w:r>
      <w:r>
        <w:t>.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>Testimony – The answer a witness or suspect gives while under oath.</w:t>
      </w:r>
    </w:p>
    <w:p w:rsidR="00346157" w:rsidRDefault="00346157" w:rsidP="00346157">
      <w:pPr>
        <w:numPr>
          <w:ilvl w:val="2"/>
          <w:numId w:val="1"/>
        </w:numPr>
        <w:jc w:val="both"/>
      </w:pPr>
      <w:r>
        <w:t xml:space="preserve">Cross-Examination </w:t>
      </w:r>
      <w:r w:rsidR="004835AB">
        <w:t>–</w:t>
      </w:r>
      <w:r>
        <w:t xml:space="preserve"> </w:t>
      </w:r>
      <w:r w:rsidR="004835AB">
        <w:t>A period of the trial where a lawyer asks questions to discredit an opponent’s witness</w:t>
      </w:r>
    </w:p>
    <w:p w:rsidR="00F34E47" w:rsidRDefault="00F34E47" w:rsidP="00F34E47">
      <w:pPr>
        <w:numPr>
          <w:ilvl w:val="2"/>
          <w:numId w:val="1"/>
        </w:numPr>
        <w:jc w:val="both"/>
      </w:pPr>
      <w:r>
        <w:t>Verdict and Sentencing – The final phase of trial, where a judge or jury returns a verdict based on the evidence presented</w:t>
      </w:r>
      <w:r w:rsidR="00FA3B4B">
        <w:t>. The jury can return one of three verdicts:</w:t>
      </w:r>
    </w:p>
    <w:p w:rsidR="00FA3B4B" w:rsidRDefault="00FA3B4B" w:rsidP="00FA3B4B">
      <w:pPr>
        <w:numPr>
          <w:ilvl w:val="3"/>
          <w:numId w:val="1"/>
        </w:numPr>
        <w:jc w:val="both"/>
      </w:pPr>
      <w:r>
        <w:t>Guilty – Person did commit crime</w:t>
      </w:r>
    </w:p>
    <w:p w:rsidR="00FA3B4B" w:rsidRDefault="00FA3B4B" w:rsidP="00FA3B4B">
      <w:pPr>
        <w:numPr>
          <w:ilvl w:val="3"/>
          <w:numId w:val="1"/>
        </w:numPr>
        <w:jc w:val="both"/>
      </w:pPr>
      <w:r>
        <w:t>Not Guilty – There is reasonable doubt as to wrongdoer</w:t>
      </w:r>
    </w:p>
    <w:p w:rsidR="00FA3B4B" w:rsidRDefault="00FA3B4B" w:rsidP="00FA3B4B">
      <w:pPr>
        <w:numPr>
          <w:ilvl w:val="3"/>
          <w:numId w:val="1"/>
        </w:numPr>
        <w:jc w:val="both"/>
      </w:pPr>
      <w:r>
        <w:t>Hung Jury – They can’t decide</w:t>
      </w:r>
    </w:p>
    <w:p w:rsidR="00FA3B4B" w:rsidRDefault="00FA3B4B" w:rsidP="00FA3B4B">
      <w:pPr>
        <w:numPr>
          <w:ilvl w:val="2"/>
          <w:numId w:val="1"/>
        </w:numPr>
        <w:jc w:val="both"/>
      </w:pPr>
      <w:r>
        <w:t>Then the sentencing occurs, this can vary based on the severity of the offense and any prior convictions. There may be an appeal.</w:t>
      </w:r>
    </w:p>
    <w:sectPr w:rsidR="00FA3B4B" w:rsidSect="00FA3B4B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4D86"/>
    <w:multiLevelType w:val="hybridMultilevel"/>
    <w:tmpl w:val="BD54B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57"/>
    <w:rsid w:val="00346157"/>
    <w:rsid w:val="004835AB"/>
    <w:rsid w:val="00612937"/>
    <w:rsid w:val="00BD3C64"/>
    <w:rsid w:val="00E90758"/>
    <w:rsid w:val="00F34E47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93CD1C-166F-4AF0-A8CA-98FC7AD0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Criminal Proceedings</vt:lpstr>
    </vt:vector>
  </TitlesOfParts>
  <Company>Charlotte-Mecklenburg Schools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Criminal Proceedings</dc:title>
  <dc:subject/>
  <dc:creator>0302484</dc:creator>
  <cp:keywords/>
  <dc:description/>
  <cp:lastModifiedBy>Dunn, Kathryn G.</cp:lastModifiedBy>
  <cp:revision>2</cp:revision>
  <dcterms:created xsi:type="dcterms:W3CDTF">2016-04-28T12:16:00Z</dcterms:created>
  <dcterms:modified xsi:type="dcterms:W3CDTF">2016-04-28T12:16:00Z</dcterms:modified>
</cp:coreProperties>
</file>