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86" w:rsidRDefault="00095C86" w:rsidP="00095C8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u w:val="single"/>
        </w:rPr>
        <w:t>AMENDMENTS NOTES</w:t>
      </w:r>
    </w:p>
    <w:p w:rsidR="00095C86" w:rsidRDefault="00095C86" w:rsidP="00095C8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95C86" w:rsidRPr="008370DD" w:rsidRDefault="00095C86" w:rsidP="00095C8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370DD">
        <w:rPr>
          <w:rFonts w:ascii="Arial" w:hAnsi="Arial" w:cs="Arial"/>
          <w:b/>
          <w:i/>
          <w:sz w:val="32"/>
          <w:szCs w:val="32"/>
          <w:u w:val="single"/>
        </w:rPr>
        <w:t>The Bill of Rights (first 10 Amendments!!!)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  <w:u w:val="single"/>
        </w:rPr>
        <w:t>1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st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  <w:r w:rsidRPr="008370DD">
        <w:rPr>
          <w:rFonts w:ascii="Arial" w:hAnsi="Arial" w:cs="Arial"/>
          <w:sz w:val="32"/>
          <w:szCs w:val="32"/>
        </w:rPr>
        <w:t xml:space="preserve"> (</w:t>
      </w:r>
      <w:r w:rsidRPr="008370DD">
        <w:rPr>
          <w:rFonts w:ascii="Arial" w:hAnsi="Arial" w:cs="Arial"/>
          <w:b/>
          <w:sz w:val="32"/>
          <w:szCs w:val="32"/>
        </w:rPr>
        <w:t>RAPPS</w:t>
      </w:r>
      <w:r w:rsidRPr="008370DD">
        <w:rPr>
          <w:rFonts w:ascii="Arial" w:hAnsi="Arial" w:cs="Arial"/>
          <w:sz w:val="32"/>
          <w:szCs w:val="32"/>
        </w:rPr>
        <w:t>)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>-Freedom of Religion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>-Freedom of Assembly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>- Freedom of Press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>- Freedom of Petition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>- Freedom of Speech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2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nd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 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>- Right to bear arms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3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rd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>- Right not to quarter soldiers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4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>- Freedom from unreasonable searches and seizures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5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b/>
          <w:sz w:val="32"/>
          <w:szCs w:val="32"/>
        </w:rPr>
        <w:t>indictment</w:t>
      </w:r>
      <w:proofErr w:type="gramEnd"/>
      <w:r w:rsidRPr="008370DD">
        <w:rPr>
          <w:rFonts w:ascii="Arial" w:hAnsi="Arial" w:cs="Arial"/>
          <w:b/>
          <w:sz w:val="32"/>
          <w:szCs w:val="32"/>
        </w:rPr>
        <w:t xml:space="preserve"> by a grand jury</w:t>
      </w:r>
      <w:r w:rsidRPr="008370DD">
        <w:rPr>
          <w:rFonts w:ascii="Arial" w:hAnsi="Arial" w:cs="Arial"/>
          <w:sz w:val="32"/>
          <w:szCs w:val="32"/>
        </w:rPr>
        <w:t>: formally charged for a serious crime</w:t>
      </w:r>
    </w:p>
    <w:p w:rsidR="00095C86" w:rsidRPr="008370DD" w:rsidRDefault="00095C86" w:rsidP="00095C86">
      <w:pPr>
        <w:ind w:left="720"/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** </w:t>
      </w:r>
      <w:proofErr w:type="gramStart"/>
      <w:r w:rsidRPr="008370DD">
        <w:rPr>
          <w:rFonts w:ascii="Arial" w:hAnsi="Arial" w:cs="Arial"/>
          <w:sz w:val="32"/>
          <w:szCs w:val="32"/>
        </w:rPr>
        <w:t>a</w:t>
      </w:r>
      <w:proofErr w:type="gramEnd"/>
      <w:r w:rsidRPr="008370DD">
        <w:rPr>
          <w:rFonts w:ascii="Arial" w:hAnsi="Arial" w:cs="Arial"/>
          <w:sz w:val="32"/>
          <w:szCs w:val="32"/>
        </w:rPr>
        <w:t xml:space="preserve"> grand jury does not decide if a person is guilty or innocent; they only decide if there is enough evidence to try the suspect in court!!!!!!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b/>
          <w:sz w:val="32"/>
          <w:szCs w:val="32"/>
        </w:rPr>
        <w:t>no</w:t>
      </w:r>
      <w:proofErr w:type="gramEnd"/>
      <w:r w:rsidRPr="008370DD">
        <w:rPr>
          <w:rFonts w:ascii="Arial" w:hAnsi="Arial" w:cs="Arial"/>
          <w:b/>
          <w:sz w:val="32"/>
          <w:szCs w:val="32"/>
        </w:rPr>
        <w:t xml:space="preserve"> double jeopardy</w:t>
      </w:r>
      <w:r w:rsidRPr="008370DD">
        <w:rPr>
          <w:rFonts w:ascii="Arial" w:hAnsi="Arial" w:cs="Arial"/>
          <w:sz w:val="32"/>
          <w:szCs w:val="32"/>
        </w:rPr>
        <w:t>: a person cannot be tried twice for the same crime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b/>
          <w:sz w:val="32"/>
          <w:szCs w:val="32"/>
        </w:rPr>
        <w:t>right</w:t>
      </w:r>
      <w:proofErr w:type="gramEnd"/>
      <w:r w:rsidRPr="008370DD">
        <w:rPr>
          <w:rFonts w:ascii="Arial" w:hAnsi="Arial" w:cs="Arial"/>
          <w:b/>
          <w:sz w:val="32"/>
          <w:szCs w:val="32"/>
        </w:rPr>
        <w:t xml:space="preserve"> to remain silent</w:t>
      </w:r>
      <w:r w:rsidRPr="008370DD">
        <w:rPr>
          <w:rFonts w:ascii="Arial" w:hAnsi="Arial" w:cs="Arial"/>
          <w:sz w:val="32"/>
          <w:szCs w:val="32"/>
        </w:rPr>
        <w:t xml:space="preserve"> (no self incrimination): a person does not have to testify against themselves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b/>
          <w:sz w:val="32"/>
          <w:szCs w:val="32"/>
        </w:rPr>
        <w:t>due</w:t>
      </w:r>
      <w:proofErr w:type="gramEnd"/>
      <w:r w:rsidRPr="008370DD">
        <w:rPr>
          <w:rFonts w:ascii="Arial" w:hAnsi="Arial" w:cs="Arial"/>
          <w:b/>
          <w:sz w:val="32"/>
          <w:szCs w:val="32"/>
        </w:rPr>
        <w:t xml:space="preserve"> process of law</w:t>
      </w:r>
      <w:r w:rsidRPr="008370DD">
        <w:rPr>
          <w:rFonts w:ascii="Arial" w:hAnsi="Arial" w:cs="Arial"/>
          <w:sz w:val="32"/>
          <w:szCs w:val="32"/>
        </w:rPr>
        <w:t xml:space="preserve"> must be follow</w:t>
      </w:r>
      <w:r>
        <w:rPr>
          <w:rFonts w:ascii="Arial" w:hAnsi="Arial" w:cs="Arial"/>
          <w:sz w:val="32"/>
          <w:szCs w:val="32"/>
        </w:rPr>
        <w:t>ed</w:t>
      </w:r>
      <w:r w:rsidRPr="008370DD">
        <w:rPr>
          <w:rFonts w:ascii="Arial" w:hAnsi="Arial" w:cs="Arial"/>
          <w:sz w:val="32"/>
          <w:szCs w:val="32"/>
        </w:rPr>
        <w:t xml:space="preserve"> for everyone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b/>
          <w:sz w:val="32"/>
          <w:szCs w:val="32"/>
        </w:rPr>
        <w:t>eminent</w:t>
      </w:r>
      <w:proofErr w:type="gramEnd"/>
      <w:r w:rsidRPr="008370DD">
        <w:rPr>
          <w:rFonts w:ascii="Arial" w:hAnsi="Arial" w:cs="Arial"/>
          <w:b/>
          <w:sz w:val="32"/>
          <w:szCs w:val="32"/>
        </w:rPr>
        <w:t xml:space="preserve"> domain</w:t>
      </w:r>
      <w:r w:rsidRPr="008370DD">
        <w:rPr>
          <w:rFonts w:ascii="Arial" w:hAnsi="Arial" w:cs="Arial"/>
          <w:sz w:val="32"/>
          <w:szCs w:val="32"/>
        </w:rPr>
        <w:t>: the government has the right to take private property, usually land, for public use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6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lastRenderedPageBreak/>
        <w:t xml:space="preserve">- guarantees a </w:t>
      </w:r>
      <w:r w:rsidRPr="008370DD">
        <w:rPr>
          <w:rFonts w:ascii="Arial" w:hAnsi="Arial" w:cs="Arial"/>
          <w:b/>
          <w:sz w:val="32"/>
          <w:szCs w:val="32"/>
        </w:rPr>
        <w:t>trial by jury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guarantees a </w:t>
      </w:r>
      <w:r w:rsidRPr="008370DD">
        <w:rPr>
          <w:rFonts w:ascii="Arial" w:hAnsi="Arial" w:cs="Arial"/>
          <w:b/>
          <w:sz w:val="32"/>
          <w:szCs w:val="32"/>
        </w:rPr>
        <w:t>public and speedy trial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sz w:val="32"/>
          <w:szCs w:val="32"/>
        </w:rPr>
        <w:t>the</w:t>
      </w:r>
      <w:proofErr w:type="gramEnd"/>
      <w:r w:rsidRPr="008370DD">
        <w:rPr>
          <w:rFonts w:ascii="Arial" w:hAnsi="Arial" w:cs="Arial"/>
          <w:sz w:val="32"/>
          <w:szCs w:val="32"/>
        </w:rPr>
        <w:t xml:space="preserve"> accused must be </w:t>
      </w:r>
      <w:r w:rsidRPr="008370DD">
        <w:rPr>
          <w:rFonts w:ascii="Arial" w:hAnsi="Arial" w:cs="Arial"/>
          <w:b/>
          <w:sz w:val="32"/>
          <w:szCs w:val="32"/>
        </w:rPr>
        <w:t>told the exact charge</w:t>
      </w:r>
      <w:r w:rsidRPr="008370DD">
        <w:rPr>
          <w:rFonts w:ascii="Arial" w:hAnsi="Arial" w:cs="Arial"/>
          <w:sz w:val="32"/>
          <w:szCs w:val="32"/>
        </w:rPr>
        <w:t xml:space="preserve"> against them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sz w:val="32"/>
          <w:szCs w:val="32"/>
        </w:rPr>
        <w:t>the</w:t>
      </w:r>
      <w:proofErr w:type="gramEnd"/>
      <w:r w:rsidRPr="008370DD">
        <w:rPr>
          <w:rFonts w:ascii="Arial" w:hAnsi="Arial" w:cs="Arial"/>
          <w:sz w:val="32"/>
          <w:szCs w:val="32"/>
        </w:rPr>
        <w:t xml:space="preserve"> accused have the right to hear and question all </w:t>
      </w:r>
      <w:r w:rsidRPr="008370DD">
        <w:rPr>
          <w:rFonts w:ascii="Arial" w:hAnsi="Arial" w:cs="Arial"/>
          <w:b/>
          <w:sz w:val="32"/>
          <w:szCs w:val="32"/>
        </w:rPr>
        <w:t>witnesses</w:t>
      </w:r>
      <w:r w:rsidRPr="008370DD">
        <w:rPr>
          <w:rFonts w:ascii="Arial" w:hAnsi="Arial" w:cs="Arial"/>
          <w:sz w:val="32"/>
          <w:szCs w:val="32"/>
        </w:rPr>
        <w:t xml:space="preserve"> against them and call witnesses in their own defense</w:t>
      </w:r>
    </w:p>
    <w:p w:rsidR="00095C86" w:rsidRPr="008370DD" w:rsidRDefault="00095C86" w:rsidP="00095C86">
      <w:pPr>
        <w:rPr>
          <w:rFonts w:ascii="Arial" w:hAnsi="Arial" w:cs="Arial"/>
          <w:b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>
        <w:rPr>
          <w:rFonts w:ascii="Arial" w:hAnsi="Arial" w:cs="Arial"/>
          <w:b/>
          <w:sz w:val="32"/>
          <w:szCs w:val="32"/>
        </w:rPr>
        <w:t>right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to a</w:t>
      </w:r>
      <w:r w:rsidRPr="008370DD">
        <w:rPr>
          <w:rFonts w:ascii="Arial" w:hAnsi="Arial" w:cs="Arial"/>
          <w:b/>
          <w:sz w:val="32"/>
          <w:szCs w:val="32"/>
        </w:rPr>
        <w:t xml:space="preserve"> lawyer</w:t>
      </w:r>
    </w:p>
    <w:p w:rsidR="00095C86" w:rsidRDefault="00095C86" w:rsidP="00095C86">
      <w:pPr>
        <w:rPr>
          <w:rFonts w:ascii="Arial" w:hAnsi="Arial" w:cs="Arial"/>
          <w:b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7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sz w:val="32"/>
          <w:szCs w:val="32"/>
        </w:rPr>
        <w:t>right</w:t>
      </w:r>
      <w:proofErr w:type="gramEnd"/>
      <w:r w:rsidRPr="008370DD">
        <w:rPr>
          <w:rFonts w:ascii="Arial" w:hAnsi="Arial" w:cs="Arial"/>
          <w:sz w:val="32"/>
          <w:szCs w:val="32"/>
        </w:rPr>
        <w:t xml:space="preserve"> to a </w:t>
      </w:r>
      <w:r w:rsidRPr="008370DD">
        <w:rPr>
          <w:rFonts w:ascii="Arial" w:hAnsi="Arial" w:cs="Arial"/>
          <w:b/>
          <w:sz w:val="32"/>
          <w:szCs w:val="32"/>
        </w:rPr>
        <w:t>jury trial in civil cases</w:t>
      </w:r>
      <w:r w:rsidRPr="008370DD">
        <w:rPr>
          <w:rFonts w:ascii="Arial" w:hAnsi="Arial" w:cs="Arial"/>
          <w:sz w:val="32"/>
          <w:szCs w:val="32"/>
        </w:rPr>
        <w:t xml:space="preserve"> where the amount is more than $20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8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r w:rsidRPr="008370DD">
        <w:rPr>
          <w:rFonts w:ascii="Arial" w:hAnsi="Arial" w:cs="Arial"/>
          <w:b/>
          <w:sz w:val="32"/>
          <w:szCs w:val="32"/>
        </w:rPr>
        <w:t xml:space="preserve">no excessive bail </w:t>
      </w:r>
      <w:r w:rsidRPr="008370DD">
        <w:rPr>
          <w:rFonts w:ascii="Arial" w:hAnsi="Arial" w:cs="Arial"/>
          <w:sz w:val="32"/>
          <w:szCs w:val="32"/>
        </w:rPr>
        <w:t>( a sum of money used as a security deposit; if the person shows up to court the bail money is returned to them; if the person does not show up for court they do not get their money back)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b/>
          <w:sz w:val="32"/>
          <w:szCs w:val="32"/>
        </w:rPr>
        <w:t>no</w:t>
      </w:r>
      <w:proofErr w:type="gramEnd"/>
      <w:r w:rsidRPr="008370DD">
        <w:rPr>
          <w:rFonts w:ascii="Arial" w:hAnsi="Arial" w:cs="Arial"/>
          <w:b/>
          <w:sz w:val="32"/>
          <w:szCs w:val="32"/>
        </w:rPr>
        <w:t xml:space="preserve"> cruel and unusual punishment</w:t>
      </w:r>
      <w:r w:rsidRPr="008370DD">
        <w:rPr>
          <w:rFonts w:ascii="Arial" w:hAnsi="Arial" w:cs="Arial"/>
          <w:sz w:val="32"/>
          <w:szCs w:val="32"/>
        </w:rPr>
        <w:t xml:space="preserve"> 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9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b/>
          <w:sz w:val="32"/>
          <w:szCs w:val="32"/>
        </w:rPr>
        <w:t>citizens</w:t>
      </w:r>
      <w:proofErr w:type="gramEnd"/>
      <w:r w:rsidRPr="008370DD">
        <w:rPr>
          <w:rFonts w:ascii="Arial" w:hAnsi="Arial" w:cs="Arial"/>
          <w:b/>
          <w:sz w:val="32"/>
          <w:szCs w:val="32"/>
        </w:rPr>
        <w:t xml:space="preserve"> have rights</w:t>
      </w:r>
      <w:r w:rsidRPr="008370DD">
        <w:rPr>
          <w:rFonts w:ascii="Arial" w:hAnsi="Arial" w:cs="Arial"/>
          <w:sz w:val="32"/>
          <w:szCs w:val="32"/>
        </w:rPr>
        <w:t xml:space="preserve"> beyond what is written in the constitution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  <w:r w:rsidRPr="008370DD">
        <w:rPr>
          <w:rFonts w:ascii="Arial" w:hAnsi="Arial" w:cs="Arial"/>
          <w:sz w:val="32"/>
          <w:szCs w:val="32"/>
        </w:rPr>
        <w:t xml:space="preserve">- </w:t>
      </w:r>
      <w:proofErr w:type="gramStart"/>
      <w:r w:rsidRPr="008370DD">
        <w:rPr>
          <w:rFonts w:ascii="Arial" w:hAnsi="Arial" w:cs="Arial"/>
          <w:sz w:val="32"/>
          <w:szCs w:val="32"/>
        </w:rPr>
        <w:t>example</w:t>
      </w:r>
      <w:proofErr w:type="gramEnd"/>
      <w:r w:rsidRPr="008370DD">
        <w:rPr>
          <w:rFonts w:ascii="Arial" w:hAnsi="Arial" w:cs="Arial"/>
          <w:sz w:val="32"/>
          <w:szCs w:val="32"/>
        </w:rPr>
        <w:t>: privacy</w:t>
      </w:r>
    </w:p>
    <w:p w:rsidR="00095C86" w:rsidRPr="008370DD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8370DD" w:rsidRDefault="00095C86" w:rsidP="00095C86">
      <w:pPr>
        <w:rPr>
          <w:rFonts w:ascii="Arial" w:hAnsi="Arial" w:cs="Arial"/>
          <w:sz w:val="32"/>
          <w:szCs w:val="32"/>
          <w:u w:val="single"/>
        </w:rPr>
      </w:pPr>
      <w:r w:rsidRPr="008370DD">
        <w:rPr>
          <w:rFonts w:ascii="Arial" w:hAnsi="Arial" w:cs="Arial"/>
          <w:sz w:val="32"/>
          <w:szCs w:val="32"/>
          <w:u w:val="single"/>
        </w:rPr>
        <w:t>10</w:t>
      </w:r>
      <w:r w:rsidRPr="008370DD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8370DD">
        <w:rPr>
          <w:rFonts w:ascii="Arial" w:hAnsi="Arial" w:cs="Arial"/>
          <w:sz w:val="32"/>
          <w:szCs w:val="32"/>
          <w:u w:val="single"/>
        </w:rPr>
        <w:t xml:space="preserve"> Amendment</w:t>
      </w:r>
    </w:p>
    <w:p w:rsidR="00095C86" w:rsidRPr="008370DD" w:rsidRDefault="00095C86" w:rsidP="00095C8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gramStart"/>
      <w:r w:rsidRPr="008370DD">
        <w:rPr>
          <w:rFonts w:ascii="Arial" w:hAnsi="Arial" w:cs="Arial"/>
          <w:sz w:val="32"/>
          <w:szCs w:val="32"/>
        </w:rPr>
        <w:t>any</w:t>
      </w:r>
      <w:proofErr w:type="gramEnd"/>
      <w:r w:rsidRPr="008370DD">
        <w:rPr>
          <w:rFonts w:ascii="Arial" w:hAnsi="Arial" w:cs="Arial"/>
          <w:sz w:val="32"/>
          <w:szCs w:val="32"/>
        </w:rPr>
        <w:t xml:space="preserve"> powers not given to the national government are reserved for the states (</w:t>
      </w:r>
      <w:r w:rsidRPr="008370DD">
        <w:rPr>
          <w:rFonts w:ascii="Arial" w:hAnsi="Arial" w:cs="Arial"/>
          <w:b/>
          <w:sz w:val="32"/>
          <w:szCs w:val="32"/>
        </w:rPr>
        <w:t>reserved powers</w:t>
      </w:r>
      <w:r w:rsidRPr="008370DD">
        <w:rPr>
          <w:rFonts w:ascii="Arial" w:hAnsi="Arial" w:cs="Arial"/>
          <w:sz w:val="32"/>
          <w:szCs w:val="32"/>
        </w:rPr>
        <w:t xml:space="preserve">!!!) </w:t>
      </w:r>
    </w:p>
    <w:p w:rsidR="00095C86" w:rsidRDefault="00095C86" w:rsidP="00095C86">
      <w:pPr>
        <w:rPr>
          <w:rFonts w:ascii="Arial" w:hAnsi="Arial" w:cs="Arial"/>
        </w:rPr>
      </w:pPr>
    </w:p>
    <w:p w:rsidR="00095C86" w:rsidRPr="00341643" w:rsidRDefault="00095C86" w:rsidP="00095C8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41643">
        <w:rPr>
          <w:rFonts w:ascii="Arial" w:hAnsi="Arial" w:cs="Arial"/>
          <w:sz w:val="32"/>
          <w:szCs w:val="32"/>
          <w:u w:val="single"/>
        </w:rPr>
        <w:t>Amendments 11-27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ind w:left="720" w:hanging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11th</w:t>
      </w:r>
      <w:r w:rsidRPr="00341643">
        <w:rPr>
          <w:rFonts w:ascii="Arial" w:hAnsi="Arial" w:cs="Arial"/>
          <w:sz w:val="32"/>
          <w:szCs w:val="32"/>
        </w:rPr>
        <w:tab/>
        <w:t>- A State cannot be sued by a citizen of a foreign state (another country)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ind w:left="720" w:hanging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 xml:space="preserve">12th </w:t>
      </w:r>
      <w:r w:rsidRPr="00341643">
        <w:rPr>
          <w:rFonts w:ascii="Arial" w:hAnsi="Arial" w:cs="Arial"/>
          <w:sz w:val="32"/>
          <w:szCs w:val="32"/>
        </w:rPr>
        <w:tab/>
        <w:t>- The President and Vice President will be elected on separate ballots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 xml:space="preserve">13th </w:t>
      </w:r>
      <w:r w:rsidRPr="00341643">
        <w:rPr>
          <w:rFonts w:ascii="Arial" w:hAnsi="Arial" w:cs="Arial"/>
          <w:sz w:val="32"/>
          <w:szCs w:val="32"/>
        </w:rPr>
        <w:tab/>
        <w:t>- Abolishes (forbids) Slavery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ind w:left="720" w:hanging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14th</w:t>
      </w:r>
      <w:r w:rsidRPr="00341643">
        <w:rPr>
          <w:rFonts w:ascii="Arial" w:hAnsi="Arial" w:cs="Arial"/>
          <w:sz w:val="32"/>
          <w:szCs w:val="32"/>
        </w:rPr>
        <w:tab/>
        <w:t>- Defines citizenship (“the law of the soil” and “the law of the blood”)</w:t>
      </w:r>
    </w:p>
    <w:p w:rsidR="00095C86" w:rsidRDefault="00095C86" w:rsidP="00095C8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</w:rPr>
        <w:t>States cannot deprive citizens of life, liberty, and property</w:t>
      </w:r>
    </w:p>
    <w:p w:rsidR="00095C86" w:rsidRPr="00DA7F18" w:rsidRDefault="00095C86" w:rsidP="00095C8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A7F18">
        <w:rPr>
          <w:rFonts w:ascii="Arial" w:hAnsi="Arial" w:cs="Arial"/>
          <w:sz w:val="32"/>
          <w:szCs w:val="32"/>
        </w:rPr>
        <w:t>States must uphold due process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ind w:left="720" w:hanging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15th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Right to vote cannot be denied because of Race, Color, nor Previous Status of Servitude (former slaves have the right to vote)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16th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Authorizes income taxes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17th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Senators are elected directly by the voters in each state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ind w:left="720" w:hanging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18th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Outlawed the making, selling, transporting, and exporting of alcoholic beverages.</w:t>
      </w:r>
    </w:p>
    <w:p w:rsidR="00095C86" w:rsidRPr="00341643" w:rsidRDefault="00095C86" w:rsidP="00095C86">
      <w:pPr>
        <w:ind w:left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</w:rPr>
        <w:t>- This Amendment was repealed (canceled) by the 21</w:t>
      </w:r>
      <w:r w:rsidRPr="00341643">
        <w:rPr>
          <w:rFonts w:ascii="Arial" w:hAnsi="Arial" w:cs="Arial"/>
          <w:sz w:val="32"/>
          <w:szCs w:val="32"/>
          <w:vertAlign w:val="superscript"/>
        </w:rPr>
        <w:t>st</w:t>
      </w:r>
      <w:r w:rsidRPr="00341643">
        <w:rPr>
          <w:rFonts w:ascii="Arial" w:hAnsi="Arial" w:cs="Arial"/>
          <w:sz w:val="32"/>
          <w:szCs w:val="32"/>
        </w:rPr>
        <w:t xml:space="preserve"> Amendment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19th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Women’s Suffrage (women’s right to vote)</w:t>
      </w:r>
    </w:p>
    <w:p w:rsidR="00095C86" w:rsidRPr="00341643" w:rsidRDefault="00095C86" w:rsidP="00095C86">
      <w:pPr>
        <w:ind w:left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</w:rPr>
        <w:t>- No person should be denied the right to vote based on their sex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20th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The President’s term was changed to begin on Jan. 20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</w:rPr>
        <w:tab/>
        <w:t>- Congress begins their term on Jan. 3</w:t>
      </w:r>
    </w:p>
    <w:p w:rsidR="00095C86" w:rsidRPr="00341643" w:rsidRDefault="00095C86" w:rsidP="00095C86">
      <w:pPr>
        <w:ind w:left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</w:rPr>
        <w:t xml:space="preserve">- This Amendment is sometimes called the “lame duck” amendment because a person defeated (the lame duck) now remains </w:t>
      </w:r>
      <w:r>
        <w:rPr>
          <w:rFonts w:ascii="Arial" w:hAnsi="Arial" w:cs="Arial"/>
          <w:sz w:val="32"/>
          <w:szCs w:val="32"/>
        </w:rPr>
        <w:t>the President</w:t>
      </w:r>
      <w:r w:rsidRPr="00341643">
        <w:rPr>
          <w:rFonts w:ascii="Arial" w:hAnsi="Arial" w:cs="Arial"/>
          <w:sz w:val="32"/>
          <w:szCs w:val="32"/>
        </w:rPr>
        <w:t xml:space="preserve"> less time after his/her defeat.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21st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Repealed the 18th Amendment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22nd</w:t>
      </w:r>
      <w:r w:rsidRPr="00341643">
        <w:rPr>
          <w:rFonts w:ascii="Arial" w:hAnsi="Arial" w:cs="Arial"/>
          <w:sz w:val="32"/>
          <w:szCs w:val="32"/>
        </w:rPr>
        <w:t xml:space="preserve"> - A president can only serve for 2 terms (or a maximum of 10 years)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23rd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 xml:space="preserve">- </w:t>
      </w:r>
      <w:smartTag w:uri="urn:schemas-microsoft-com:office:smarttags" w:element="State">
        <w:smartTag w:uri="urn:schemas-microsoft-com:office:smarttags" w:element="place">
          <w:r w:rsidRPr="00341643">
            <w:rPr>
              <w:rFonts w:ascii="Arial" w:hAnsi="Arial" w:cs="Arial"/>
              <w:sz w:val="32"/>
              <w:szCs w:val="32"/>
            </w:rPr>
            <w:t>District of Columbia</w:t>
          </w:r>
        </w:smartTag>
      </w:smartTag>
      <w:r w:rsidRPr="00341643">
        <w:rPr>
          <w:rFonts w:ascii="Arial" w:hAnsi="Arial" w:cs="Arial"/>
          <w:sz w:val="32"/>
          <w:szCs w:val="32"/>
        </w:rPr>
        <w:t xml:space="preserve"> is given 3 electoral votes (the same as the least populous state)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24th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Prohibits federal and state governments from requiring a tax to vote (poll tax).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25th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>- Presidential Succession</w:t>
      </w:r>
    </w:p>
    <w:p w:rsidR="00095C86" w:rsidRPr="00341643" w:rsidRDefault="00095C86" w:rsidP="00095C86">
      <w:pPr>
        <w:ind w:firstLine="720"/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</w:rPr>
        <w:t>- Filling the vacancy of Vice President by the new President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>26th</w:t>
      </w:r>
      <w:r w:rsidRPr="00341643">
        <w:rPr>
          <w:rFonts w:ascii="Arial" w:hAnsi="Arial" w:cs="Arial"/>
          <w:sz w:val="32"/>
          <w:szCs w:val="32"/>
        </w:rPr>
        <w:t xml:space="preserve"> </w:t>
      </w:r>
      <w:r w:rsidRPr="00341643">
        <w:rPr>
          <w:rFonts w:ascii="Arial" w:hAnsi="Arial" w:cs="Arial"/>
          <w:sz w:val="32"/>
          <w:szCs w:val="32"/>
        </w:rPr>
        <w:tab/>
        <w:t xml:space="preserve">- Voting age set at 18 years old. </w:t>
      </w: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</w:p>
    <w:p w:rsidR="00095C86" w:rsidRPr="00341643" w:rsidRDefault="00095C86" w:rsidP="00095C86">
      <w:pPr>
        <w:rPr>
          <w:rFonts w:ascii="Arial" w:hAnsi="Arial" w:cs="Arial"/>
          <w:sz w:val="32"/>
          <w:szCs w:val="32"/>
        </w:rPr>
      </w:pPr>
      <w:r w:rsidRPr="00341643">
        <w:rPr>
          <w:rFonts w:ascii="Arial" w:hAnsi="Arial" w:cs="Arial"/>
          <w:sz w:val="32"/>
          <w:szCs w:val="32"/>
          <w:u w:val="single"/>
        </w:rPr>
        <w:t xml:space="preserve">27th </w:t>
      </w:r>
      <w:r w:rsidRPr="00341643">
        <w:rPr>
          <w:rFonts w:ascii="Arial" w:hAnsi="Arial" w:cs="Arial"/>
          <w:sz w:val="32"/>
          <w:szCs w:val="32"/>
        </w:rPr>
        <w:tab/>
        <w:t xml:space="preserve">- Limits congressional pay raises  </w:t>
      </w:r>
    </w:p>
    <w:p w:rsidR="00095C86" w:rsidRPr="003E5B3B" w:rsidRDefault="00095C86" w:rsidP="00095C86">
      <w:pPr>
        <w:rPr>
          <w:rFonts w:ascii="Arial" w:hAnsi="Arial" w:cs="Arial"/>
        </w:rPr>
      </w:pPr>
    </w:p>
    <w:p w:rsidR="002D3258" w:rsidRDefault="002D3258"/>
    <w:sectPr w:rsidR="002D3258" w:rsidSect="002D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40B91"/>
    <w:multiLevelType w:val="hybridMultilevel"/>
    <w:tmpl w:val="BF7C84B0"/>
    <w:lvl w:ilvl="0" w:tplc="292CC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6"/>
    <w:rsid w:val="00095C86"/>
    <w:rsid w:val="002D3258"/>
    <w:rsid w:val="004B26C1"/>
    <w:rsid w:val="008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4A2B3B0-8EE9-46F8-BC6E-DEB11D0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meganl.ledford</dc:creator>
  <cp:keywords/>
  <dc:description/>
  <cp:lastModifiedBy>Dunn, Kathryn G.</cp:lastModifiedBy>
  <cp:revision>2</cp:revision>
  <dcterms:created xsi:type="dcterms:W3CDTF">2015-09-22T01:03:00Z</dcterms:created>
  <dcterms:modified xsi:type="dcterms:W3CDTF">2015-09-22T01:03:00Z</dcterms:modified>
</cp:coreProperties>
</file>